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E56" w:rsidRPr="00840010" w:rsidRDefault="00915E56" w:rsidP="00915E56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en-US"/>
        </w:rPr>
      </w:pPr>
      <w:r w:rsidRPr="00840010">
        <w:rPr>
          <w:rFonts w:ascii="Times New Roman" w:eastAsia="Times New Roman" w:hAnsi="Times New Roman" w:cs="Times New Roman"/>
          <w:b/>
          <w:caps/>
          <w:sz w:val="20"/>
          <w:szCs w:val="20"/>
          <w:lang w:eastAsia="en-US"/>
        </w:rPr>
        <w:t>министерство образования красноярского края</w:t>
      </w:r>
    </w:p>
    <w:p w:rsidR="00915E56" w:rsidRPr="00840010" w:rsidRDefault="00915E56" w:rsidP="00915E56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en-US"/>
        </w:rPr>
      </w:pPr>
      <w:r w:rsidRPr="00840010">
        <w:rPr>
          <w:rFonts w:ascii="Times New Roman" w:eastAsia="Times New Roman" w:hAnsi="Times New Roman" w:cs="Times New Roman"/>
          <w:b/>
          <w:caps/>
          <w:sz w:val="20"/>
          <w:szCs w:val="20"/>
          <w:lang w:eastAsia="en-US"/>
        </w:rPr>
        <w:t>КРАЕВОЕ ГОСУДАРСТВЕННОЕ БЮДЖЕТНОЕ</w:t>
      </w:r>
    </w:p>
    <w:p w:rsidR="00915E56" w:rsidRPr="00840010" w:rsidRDefault="00915E56" w:rsidP="00915E5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en-US"/>
        </w:rPr>
      </w:pPr>
      <w:r w:rsidRPr="00840010">
        <w:rPr>
          <w:rFonts w:ascii="Times New Roman" w:eastAsia="Times New Roman" w:hAnsi="Times New Roman" w:cs="Times New Roman"/>
          <w:b/>
          <w:caps/>
          <w:sz w:val="20"/>
          <w:szCs w:val="20"/>
          <w:lang w:eastAsia="en-US"/>
        </w:rPr>
        <w:t>ПРОФЕССИОНАЛЬНОЕ ОБРАЗОВАТЕЛЬНОЕ УЧРЕЖДЕНИЕ</w:t>
      </w:r>
    </w:p>
    <w:p w:rsidR="00915E56" w:rsidRPr="00840010" w:rsidRDefault="00915E56" w:rsidP="00915E5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u w:val="single"/>
          <w:lang w:eastAsia="en-US"/>
        </w:rPr>
      </w:pPr>
      <w:r w:rsidRPr="0084001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________________ «</w:t>
      </w:r>
      <w:r w:rsidRPr="00840010">
        <w:rPr>
          <w:rFonts w:ascii="Times New Roman" w:eastAsia="Times New Roman" w:hAnsi="Times New Roman" w:cs="Times New Roman"/>
          <w:b/>
          <w:caps/>
          <w:sz w:val="20"/>
          <w:szCs w:val="20"/>
          <w:u w:val="single"/>
          <w:lang w:eastAsia="en-US"/>
        </w:rPr>
        <w:t>ЭВЕНКИЙСКИЙ</w:t>
      </w:r>
      <w:r w:rsidRPr="0084001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МНОГОПРОФИЛЬНЫЙ ТЕХНИКУМ» </w:t>
      </w:r>
      <w:r w:rsidRPr="00840010">
        <w:rPr>
          <w:rFonts w:ascii="Times New Roman" w:eastAsia="Times New Roman" w:hAnsi="Times New Roman" w:cs="Times New Roman"/>
          <w:b/>
          <w:caps/>
          <w:sz w:val="20"/>
          <w:szCs w:val="20"/>
          <w:u w:val="single"/>
          <w:lang w:eastAsia="en-US"/>
        </w:rPr>
        <w:t>__________________</w:t>
      </w:r>
    </w:p>
    <w:p w:rsidR="00915E56" w:rsidRPr="00840010" w:rsidRDefault="00915E56" w:rsidP="00915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840010">
        <w:rPr>
          <w:rFonts w:ascii="Times New Roman" w:eastAsia="Times New Roman" w:hAnsi="Times New Roman" w:cs="Times New Roman"/>
          <w:b/>
          <w:bCs/>
          <w:sz w:val="32"/>
          <w:szCs w:val="28"/>
        </w:rPr>
        <w:t>Эвенкийский межрайонный ресурсный центр</w:t>
      </w:r>
    </w:p>
    <w:p w:rsidR="00915E56" w:rsidRPr="00840010" w:rsidRDefault="00915E56" w:rsidP="00915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40010">
        <w:rPr>
          <w:rFonts w:ascii="Times New Roman" w:eastAsia="Times New Roman" w:hAnsi="Times New Roman" w:cs="Times New Roman"/>
          <w:b/>
          <w:bCs/>
          <w:sz w:val="32"/>
          <w:szCs w:val="28"/>
        </w:rPr>
        <w:t>по работе с одаренными детьми</w:t>
      </w:r>
    </w:p>
    <w:p w:rsidR="00915E56" w:rsidRDefault="00915E56" w:rsidP="00915E56">
      <w:pPr>
        <w:shd w:val="clear" w:color="auto" w:fill="FFFFFF"/>
        <w:spacing w:after="150" w:line="240" w:lineRule="auto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  <w:r w:rsidRPr="00D850D9">
        <w:rPr>
          <w:rFonts w:ascii="Arial" w:eastAsia="Times New Roman" w:hAnsi="Arial" w:cs="Arial"/>
          <w:noProof/>
          <w:color w:val="2C3E50"/>
          <w:sz w:val="32"/>
          <w:szCs w:val="32"/>
        </w:rPr>
        <w:drawing>
          <wp:inline distT="0" distB="0" distL="0" distR="0">
            <wp:extent cx="5152564" cy="4286250"/>
            <wp:effectExtent l="19050" t="0" r="0" b="0"/>
            <wp:docPr id="13" name="Рисунок 1" descr="Новости - Управление образования города Сыктывк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и - Управление образования города Сыктывкар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06" cy="428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40010">
        <w:rPr>
          <w:rFonts w:ascii="Times New Roman" w:eastAsia="Times New Roman" w:hAnsi="Times New Roman" w:cs="Times New Roman"/>
          <w:b/>
          <w:bCs/>
          <w:sz w:val="40"/>
          <w:szCs w:val="40"/>
        </w:rPr>
        <w:t>Методические рекомендации</w:t>
      </w:r>
    </w:p>
    <w:p w:rsidR="00915E56" w:rsidRPr="00840010" w:rsidRDefault="00915E56" w:rsidP="00915E5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40010">
        <w:t xml:space="preserve"> </w:t>
      </w:r>
      <w:r w:rsidRPr="00840010">
        <w:rPr>
          <w:rFonts w:ascii="Times New Roman" w:hAnsi="Times New Roman" w:cs="Times New Roman"/>
          <w:b/>
          <w:bCs/>
          <w:sz w:val="40"/>
          <w:szCs w:val="40"/>
        </w:rPr>
        <w:t>на время самоизоляции</w:t>
      </w:r>
    </w:p>
    <w:p w:rsidR="00915E56" w:rsidRPr="00840010" w:rsidRDefault="00915E56" w:rsidP="00915E5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915E56" w:rsidRDefault="00915E56" w:rsidP="00915E5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840010">
        <w:rPr>
          <w:rFonts w:ascii="Times New Roman" w:eastAsia="Times New Roman" w:hAnsi="Times New Roman" w:cs="Times New Roman"/>
          <w:b/>
          <w:i/>
          <w:sz w:val="48"/>
          <w:szCs w:val="48"/>
          <w:u w:val="single"/>
        </w:rPr>
        <w:t>советы родителям</w:t>
      </w:r>
    </w:p>
    <w:p w:rsidR="00915E56" w:rsidRPr="00840010" w:rsidRDefault="00915E56" w:rsidP="00915E56">
      <w:pPr>
        <w:spacing w:after="0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915E56" w:rsidRPr="00840010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  <w:r w:rsidRPr="00840010">
        <w:rPr>
          <w:rFonts w:ascii="Times New Roman" w:eastAsia="Times New Roman" w:hAnsi="Times New Roman" w:cs="Times New Roman"/>
          <w:b/>
          <w:bCs/>
          <w:i/>
          <w:sz w:val="48"/>
          <w:szCs w:val="48"/>
        </w:rPr>
        <w:t xml:space="preserve"> </w:t>
      </w:r>
      <w:r w:rsidRPr="00840010">
        <w:rPr>
          <w:rFonts w:ascii="Times New Roman" w:eastAsia="Times New Roman" w:hAnsi="Times New Roman" w:cs="Times New Roman"/>
          <w:b/>
          <w:i/>
          <w:sz w:val="48"/>
          <w:szCs w:val="48"/>
        </w:rPr>
        <w:t>«</w:t>
      </w:r>
      <w:r w:rsidRPr="00840010">
        <w:rPr>
          <w:rFonts w:ascii="Times New Roman" w:eastAsia="Times New Roman" w:hAnsi="Times New Roman" w:cs="Times New Roman"/>
          <w:b/>
          <w:sz w:val="32"/>
          <w:u w:val="single"/>
        </w:rPr>
        <w:t>Как выстраивать взаимоотношения с ребенком в период самоизоляции</w:t>
      </w:r>
      <w:r w:rsidRPr="00840010">
        <w:rPr>
          <w:rFonts w:ascii="Times New Roman" w:eastAsia="Times New Roman" w:hAnsi="Times New Roman" w:cs="Times New Roman"/>
          <w:b/>
          <w:i/>
          <w:sz w:val="48"/>
          <w:szCs w:val="48"/>
        </w:rPr>
        <w:t>»</w:t>
      </w:r>
    </w:p>
    <w:p w:rsidR="00915E56" w:rsidRDefault="00063815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  <w:r>
        <w:rPr>
          <w:rFonts w:ascii="Arial" w:eastAsia="Times New Roman" w:hAnsi="Arial" w:cs="Arial"/>
          <w:noProof/>
          <w:color w:val="2C3E50"/>
          <w:sz w:val="32"/>
          <w:szCs w:val="32"/>
        </w:rPr>
        <w:pict>
          <v:rect id="_x0000_s1026" style="position:absolute;left:0;text-align:left;margin-left:459pt;margin-top:3.1pt;width:1in;height:1in;z-index:251658240" fillcolor="white [3212]" strokecolor="white [3212]"/>
        </w:pict>
      </w: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Pr="00225658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C3E50"/>
          <w:sz w:val="32"/>
          <w:szCs w:val="32"/>
        </w:rPr>
      </w:pPr>
    </w:p>
    <w:p w:rsidR="00915E56" w:rsidRPr="00915E56" w:rsidRDefault="00915E56" w:rsidP="00915E56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5E5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915E56" w:rsidRPr="00915E56" w:rsidRDefault="00915E56" w:rsidP="00915E56">
      <w:pPr>
        <w:pStyle w:val="a5"/>
        <w:numPr>
          <w:ilvl w:val="0"/>
          <w:numId w:val="1"/>
        </w:numPr>
        <w:shd w:val="clear" w:color="auto" w:fill="FFFFFF"/>
        <w:spacing w:after="0"/>
        <w:outlineLvl w:val="1"/>
        <w:rPr>
          <w:rFonts w:ascii="Arial" w:eastAsia="Times New Roman" w:hAnsi="Arial" w:cs="Arial"/>
          <w:sz w:val="28"/>
          <w:szCs w:val="28"/>
        </w:rPr>
      </w:pPr>
      <w:r w:rsidRPr="00915E56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</w:t>
      </w:r>
      <w:r w:rsidRPr="00915E5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15E56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15E56" w:rsidRPr="00225658" w:rsidRDefault="00915E56" w:rsidP="00915E56">
      <w:pPr>
        <w:pStyle w:val="a5"/>
        <w:numPr>
          <w:ilvl w:val="0"/>
          <w:numId w:val="1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>Полезные рекомендации……………………………………………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………...</w:t>
      </w: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915E56" w:rsidRPr="00225658" w:rsidRDefault="00915E56" w:rsidP="00915E5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3.  </w:t>
      </w: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Наиболее типичные ошибки родителей в общении с детьми в период </w:t>
      </w:r>
    </w:p>
    <w:p w:rsidR="00915E56" w:rsidRDefault="00915E56" w:rsidP="00915E5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с</w:t>
      </w: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>амоизоляции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…………………………………………………………………...4</w:t>
      </w:r>
    </w:p>
    <w:p w:rsidR="00915E56" w:rsidRPr="00225658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4.  </w:t>
      </w: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>Досуговая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деятельность детей в период самоизоляции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……………………5</w:t>
      </w:r>
    </w:p>
    <w:p w:rsidR="00915E56" w:rsidRPr="00225658" w:rsidRDefault="00915E56" w:rsidP="00915E5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5. </w:t>
      </w:r>
      <w:r w:rsidRPr="002256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25658">
        <w:rPr>
          <w:rFonts w:ascii="Times New Roman" w:eastAsia="Times New Roman" w:hAnsi="Times New Roman" w:cs="Times New Roman"/>
          <w:bCs/>
          <w:sz w:val="28"/>
          <w:szCs w:val="28"/>
        </w:rPr>
        <w:t>Как пережить самоизоляцию с детьми без потерь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……………………….....6</w:t>
      </w:r>
    </w:p>
    <w:p w:rsidR="00915E56" w:rsidRPr="00225658" w:rsidRDefault="00915E56" w:rsidP="00915E56">
      <w:pPr>
        <w:spacing w:after="0"/>
        <w:ind w:left="63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  Приложение №1……………………………………………………………….8</w:t>
      </w:r>
    </w:p>
    <w:p w:rsidR="00915E56" w:rsidRPr="00225658" w:rsidRDefault="00915E56" w:rsidP="00915E5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7.  Приложение №2……………………………………………………………….9</w:t>
      </w:r>
    </w:p>
    <w:p w:rsidR="00915E56" w:rsidRPr="00225658" w:rsidRDefault="00915E56" w:rsidP="00915E5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8.  Приложение №3………………………………………………………………10</w:t>
      </w:r>
    </w:p>
    <w:p w:rsidR="00915E56" w:rsidRPr="00225658" w:rsidRDefault="00915E56" w:rsidP="00915E56">
      <w:pPr>
        <w:spacing w:after="0"/>
        <w:rPr>
          <w:rFonts w:ascii="Calibri" w:eastAsia="Times New Roman" w:hAnsi="Calibri" w:cs="Times New Roman"/>
          <w:bCs/>
          <w:sz w:val="28"/>
          <w:szCs w:val="28"/>
        </w:rPr>
      </w:pPr>
    </w:p>
    <w:p w:rsidR="00915E56" w:rsidRPr="00225658" w:rsidRDefault="00915E56" w:rsidP="00915E56">
      <w:pPr>
        <w:spacing w:after="0"/>
        <w:rPr>
          <w:rFonts w:ascii="Calibri" w:eastAsia="Times New Roman" w:hAnsi="Calibri" w:cs="Times New Roman"/>
          <w:bCs/>
          <w:sz w:val="28"/>
          <w:szCs w:val="28"/>
        </w:rPr>
      </w:pPr>
    </w:p>
    <w:p w:rsidR="00915E56" w:rsidRPr="00981DA4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Default="00915E56" w:rsidP="00915E5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C3E50"/>
          <w:sz w:val="32"/>
          <w:szCs w:val="32"/>
        </w:rPr>
      </w:pPr>
    </w:p>
    <w:p w:rsidR="00915E56" w:rsidRPr="00915E56" w:rsidRDefault="00915E56" w:rsidP="00915E5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5E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15E56" w:rsidRPr="00840010" w:rsidRDefault="00915E56" w:rsidP="00915E5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C3E50"/>
          <w:sz w:val="32"/>
          <w:szCs w:val="32"/>
        </w:rPr>
      </w:pPr>
    </w:p>
    <w:p w:rsidR="00915E56" w:rsidRPr="00840010" w:rsidRDefault="00915E56" w:rsidP="00915E56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666666"/>
          <w:sz w:val="21"/>
          <w:szCs w:val="21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</w:rPr>
        <w:drawing>
          <wp:inline distT="0" distB="0" distL="0" distR="0">
            <wp:extent cx="4200525" cy="2543175"/>
            <wp:effectExtent l="19050" t="0" r="9525" b="0"/>
            <wp:docPr id="3" name="Рисунок 3" descr="http://xn---16-6cd2cabi0aqlw3e.xn--p1ai/wysiwyg/tinymce/uploads/76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16-6cd2cabi0aqlw3e.xn--p1ai/wysiwyg/tinymce/uploads/7624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56" w:rsidRDefault="00915E56" w:rsidP="00915E5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 xml:space="preserve">         </w:t>
      </w:r>
    </w:p>
    <w:p w:rsidR="00915E56" w:rsidRPr="00E77329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329">
        <w:rPr>
          <w:rFonts w:ascii="Arial" w:eastAsia="Times New Roman" w:hAnsi="Arial" w:cs="Arial"/>
          <w:sz w:val="24"/>
          <w:szCs w:val="24"/>
        </w:rPr>
        <w:t xml:space="preserve">         </w:t>
      </w:r>
      <w:r w:rsidRPr="00E77329">
        <w:rPr>
          <w:rFonts w:ascii="Times New Roman" w:eastAsia="Times New Roman" w:hAnsi="Times New Roman" w:cs="Times New Roman"/>
          <w:sz w:val="28"/>
          <w:szCs w:val="28"/>
        </w:rPr>
        <w:t xml:space="preserve">Важно понимать, что процесс выстраивания взаимоотношений с ребенком начинается с момента появления этого ребенка в вашей жизни. Это было до пандемии, продолжается в настоящее время и будет после. </w:t>
      </w:r>
    </w:p>
    <w:p w:rsidR="00915E56" w:rsidRPr="00E77329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329">
        <w:rPr>
          <w:rFonts w:ascii="Times New Roman" w:eastAsia="Times New Roman" w:hAnsi="Times New Roman" w:cs="Times New Roman"/>
          <w:sz w:val="28"/>
          <w:szCs w:val="28"/>
        </w:rPr>
        <w:t xml:space="preserve">         Отношения – процесс трудоемкий, длительный, требующий внимания и терпения. </w:t>
      </w:r>
    </w:p>
    <w:p w:rsidR="00915E56" w:rsidRPr="00E77329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329">
        <w:rPr>
          <w:rFonts w:ascii="Times New Roman" w:eastAsia="Times New Roman" w:hAnsi="Times New Roman" w:cs="Times New Roman"/>
          <w:sz w:val="28"/>
          <w:szCs w:val="28"/>
        </w:rPr>
        <w:t xml:space="preserve">         Самоизоляция – это обстоятельство, в условиях которого у людей возрастает уровень напряжения, раздражения и тревоги. Но необходимо понимать, что весь этот дискомфорт испытываете не только вы, но и все члены семьи. А дети особенно чувствительны к любым изменениям в окружающем мире и в большинстве случаев уровень их напряжения напрямую зависит от уровня напряжения родителей. Из любой жизненной ситуации можно попробовать извлечь максимум пользы: если вы не успели выстроить четкие границы в семье раньше, то сейчас для этого может быть больше мотивации и возможностей. Родственники сейчас длительный период времени находятся на одной территории без возможности уйти от неприятной ситуации на улицу, прогулку, фитнес или к друзьям. В связи этим возрастает необходимость оптимизировать атмосферу дома и научиться решать конфликты и разногласия более продуктивным способом.</w:t>
      </w:r>
    </w:p>
    <w:p w:rsidR="00915E56" w:rsidRPr="00E77329" w:rsidRDefault="00915E56" w:rsidP="00915E56">
      <w:pPr>
        <w:shd w:val="clear" w:color="auto" w:fill="FFFFFF"/>
        <w:spacing w:before="100" w:beforeAutospacing="1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7329">
        <w:rPr>
          <w:rFonts w:ascii="Times New Roman" w:eastAsia="Times New Roman" w:hAnsi="Times New Roman" w:cs="Times New Roman"/>
          <w:b/>
          <w:bCs/>
          <w:sz w:val="28"/>
          <w:szCs w:val="28"/>
        </w:rPr>
        <w:t>Полезные рекомендации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E77329">
        <w:rPr>
          <w:rFonts w:ascii="Times New Roman" w:eastAsia="Times New Roman" w:hAnsi="Times New Roman" w:cs="Times New Roman"/>
          <w:sz w:val="28"/>
          <w:szCs w:val="28"/>
        </w:rPr>
        <w:t xml:space="preserve">  Первое, что может существенно помочь сохранять эмоциональную стабильность – это распорядок дня. Для усиления положительного эффекта можно сделать этот процесс более наглядным: оставить красивое расписание, включить туда физические упражнения, саморазвитие, чтение книг или то, чем бы вы хотели заняться. Это могут быть маленькие или большие цели и задачи, которые вы можете достигать в актуальных условиях. И напротив выполненных пунктов ставить красивые </w:t>
      </w:r>
      <w:r w:rsidRPr="00E773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яркие галочки, чтобы фиксировать свою результативность. Это может послужить хорошим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примером планирования для детей. С ребенком вы можете вместе составить личное или совместное расписание, красиво и оригинально его оформить и повесить на видное место.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Важно научиться фиксировать свою «эмоциональную температуру» и отслеживать её в течение дня</w:t>
      </w:r>
      <w:r w:rsidR="009442D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и особенно во время общения с </w:t>
      </w:r>
      <w:proofErr w:type="gramStart"/>
      <w:r w:rsidRPr="00A70481">
        <w:rPr>
          <w:rFonts w:ascii="Times New Roman" w:eastAsia="Times New Roman" w:hAnsi="Times New Roman" w:cs="Times New Roman"/>
          <w:sz w:val="28"/>
          <w:szCs w:val="28"/>
        </w:rPr>
        <w:t>близкими</w:t>
      </w:r>
      <w:proofErr w:type="gramEnd"/>
      <w:r w:rsidRPr="00A70481">
        <w:rPr>
          <w:rFonts w:ascii="Times New Roman" w:eastAsia="Times New Roman" w:hAnsi="Times New Roman" w:cs="Times New Roman"/>
          <w:sz w:val="28"/>
          <w:szCs w:val="28"/>
        </w:rPr>
        <w:t>. Возьмите любую удобную для вас шкалу: от 0 до 10, где 0 – это полное спокойствие, а 10 – это точка наивысшего эмоционального напряжения; или вы можете представить себе обычный ртутный термометр, на котором вместо температуры тела отображается ваш эмоциональный заряд. Детям помладше это можно преподнести как игру, а тем</w:t>
      </w:r>
      <w:r w:rsidR="009442D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кто постарше объяснить, насколько важно в жизни уметь отслеживать свои эмоции и их интенсивность.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Распределите обязанности и задачи между всеми членами семьи. Соберите семейный совет и договоритесь, кто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за что ответственен в доме (своевременный вынос мусора, походы за продуктами, влажная уборка, забота о животных и т.д.). Постарайтесь решить все это в продуктивном диалоге, а не в приказном порядке, так как авторитарный тон и давление могут спровоцировать негативные чувства у детей, вызвать протестную реакцию и снизить мотивацию на выполнение обязанностей.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Тренируйте свое самообладание и подавайте положительный пример ребенку. Сейчас наиболее важное время для того, чтобы показать детям, как справляться со стрессом конструктивным способом: освойте глубокое дыхание, медитацию, навык концентрации или визуализации, переключение внимания, безоценочное наблюдение, йогу или другие виды телесных практик.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Договоритесь о соблюдении «права на уединение». Обозначьте время (1 час, 30 мин., 1,5 часа), в течение которого вас не беспокоят другие члены семьи. Можно выбрать специальное место или комнату, в которую никто не будет входить, а вы сможете уделить внимание себе, своим мыслям и просто побыть в тишине и расслаблении.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Обговорите график пользования вещами или комнатами, которые востребованы для многих членов семьи. Можно назначить для каждого четкое время, в основу чего рекомендуется взять приоритетность. Внимательно выслушайте доводы всех родственников, постарайтесь принять решение совместно и единогласно.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Уважайте личное пространство: свое и других членов семьи. Не стоит входить в комнату без стука, обнимать и трепать за волосы детей подросткового возраста без их согласия, перебирать не свои вещи и одежду или брать без спроса чужие вещи.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Фильтруйте поступающую информацию извне: её переизбыток вызывает возрастание тревоги и напряжения. Учите ребенка критично относиться к информации и выбирать в сети то, что будет благотворно влиять на состояние и качество жизни, а не наоборот. Если вы видите, что ребенок неосознанно поглощает какую-либо информацию, спросите: Что ты будешь делать с этим дальше? Чем это может быть полезно? Для чего тебе это нужно?</w:t>
      </w:r>
    </w:p>
    <w:p w:rsidR="00915E56" w:rsidRPr="00A70481" w:rsidRDefault="00915E56" w:rsidP="00915E5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 Самое время создать полезную семейную традицию: совместное чаепитие, семейный совет, обмен комплиментами. Интересная практика – это создание своеобразной анонимной почты. Берутся две банки или два ящика, коробки: одна емкость для жалоб, а вторая для комплиментов. Озвучивается условие: в течение недели или двух можно анонимно писать жалобы и недовольства на кого-то из семьи, но при этом обязательно написать и что-то положительное о том человеке, на которого есть жалоба. Это учит ребенка учитывать плюсы и минусы и смотреть на личность человека шире, а не в контексте только своего недовольства. Зачитывать содержимое емкостей можно в конце недели на совместном чаепитии, а сами ёмкости можно красиво оформить, что привлечет ребенка к процессу творчества.</w:t>
      </w:r>
    </w:p>
    <w:p w:rsidR="00915E56" w:rsidRPr="00A70481" w:rsidRDefault="00915E56" w:rsidP="00915E56">
      <w:pPr>
        <w:shd w:val="clear" w:color="auto" w:fill="FFFFFF"/>
        <w:spacing w:before="100" w:beforeAutospacing="1" w:after="240" w:line="312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E05">
        <w:rPr>
          <w:rFonts w:ascii="Arial" w:eastAsia="Times New Roman" w:hAnsi="Arial" w:cs="Arial"/>
          <w:color w:val="666666"/>
          <w:sz w:val="24"/>
          <w:szCs w:val="24"/>
        </w:rPr>
        <w:t> </w:t>
      </w:r>
      <w:r w:rsidRPr="00A70481">
        <w:rPr>
          <w:rFonts w:ascii="Times New Roman" w:eastAsia="Times New Roman" w:hAnsi="Times New Roman" w:cs="Times New Roman"/>
          <w:b/>
          <w:bCs/>
          <w:sz w:val="28"/>
          <w:szCs w:val="28"/>
        </w:rPr>
        <w:t>Наиболее типичные ошибки родителей в общении с детьми в период самоизоляции</w:t>
      </w:r>
    </w:p>
    <w:p w:rsidR="00915E56" w:rsidRPr="00A70481" w:rsidRDefault="00915E56" w:rsidP="00915E56">
      <w:pPr>
        <w:shd w:val="clear" w:color="auto" w:fill="FFFFFF"/>
        <w:spacing w:before="100" w:beforeAutospacing="1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- Повышенный контроль как компенсация собственной тревожности. В сложившихся обстоятельствах пандемии человек очень явно сталкивается с тем фактом, что он не может контролировать все в этой жизни. Неопределенность будущего, кардинальные изменения в укладе жизни, финансовые сложности и другие факторы могут вызвать у родителей чувство безысходности или страха. Отсутствие контроля в одних сферах может стать причиной чрезмерного контроля в других. Поэтому важно отслеживать, чтобы забота о </w:t>
      </w:r>
      <w:proofErr w:type="gramStart"/>
      <w:r w:rsidRPr="00A70481">
        <w:rPr>
          <w:rFonts w:ascii="Times New Roman" w:eastAsia="Times New Roman" w:hAnsi="Times New Roman" w:cs="Times New Roman"/>
          <w:sz w:val="28"/>
          <w:szCs w:val="28"/>
        </w:rPr>
        <w:t>близких</w:t>
      </w:r>
      <w:proofErr w:type="gramEnd"/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и поддержание порядка дома не превращались в тиранию.</w:t>
      </w:r>
    </w:p>
    <w:p w:rsidR="00915E56" w:rsidRPr="00A70481" w:rsidRDefault="00915E56" w:rsidP="00915E56">
      <w:pPr>
        <w:shd w:val="clear" w:color="auto" w:fill="FFFFFF"/>
        <w:spacing w:before="100" w:beforeAutospacing="1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Информационная интоксикация негативной информацией. Сократите просмотр телевиденья, фильтруйте информацию, поступающую через интернет и по телефону. Очередной пугающий факт или предположение могут существенно повлиять на ваше эмоциональное состояние. Включая источник информации, делайте это по возможности осознанно. Спросите себя: что вы хотите прочитать или узнать? Зачем вам эта информация? Как она повлияет на вас и ваших близких?</w:t>
      </w:r>
    </w:p>
    <w:p w:rsidR="00915E56" w:rsidRPr="00A70481" w:rsidRDefault="00915E56" w:rsidP="00915E56">
      <w:pPr>
        <w:shd w:val="clear" w:color="auto" w:fill="FFFFFF"/>
        <w:spacing w:before="100" w:beforeAutospacing="1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- Избегайте катастрофизации ситуации, не озвучивайте своих тревожных предположений о негативных прогнозах на будущее при детях – это может вызвать страхи, апатию и депрессивное состояние у ребенка. Озвучьте  ребенку четкие и понятные меры профилактики, но не переусердствуйте с частотой мытья рук – это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привести к формированию навязчивостей. Любые действия должны быть адекватны ситуации и выполняться в меру.</w:t>
      </w:r>
    </w:p>
    <w:p w:rsidR="00915E56" w:rsidRPr="00A70481" w:rsidRDefault="00915E56" w:rsidP="00915E56">
      <w:pPr>
        <w:shd w:val="clear" w:color="auto" w:fill="FFFFFF"/>
        <w:spacing w:before="100" w:beforeAutospacing="1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- Избегайте споров и горячих дискуссий на политические темы, а также обсуждения различных версий всемирного заговора. Помните, что своими словами вы формируете представления ребенка о жизни и обществе.</w:t>
      </w:r>
    </w:p>
    <w:p w:rsidR="00915E56" w:rsidRPr="00A70481" w:rsidRDefault="00915E56" w:rsidP="00915E56">
      <w:pPr>
        <w:shd w:val="clear" w:color="auto" w:fill="FFFFFF"/>
        <w:spacing w:before="100" w:beforeAutospacing="1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- Халатное отношение к ситуации может быть опасным для жизни. Необходимо соблюдать меры профилактики и осторожности, как в условиях пандемии, так и в жизни в целом.</w:t>
      </w:r>
    </w:p>
    <w:p w:rsidR="00915E56" w:rsidRPr="00A70481" w:rsidRDefault="00915E56" w:rsidP="00915E56">
      <w:pPr>
        <w:shd w:val="clear" w:color="auto" w:fill="FFFFFF"/>
        <w:spacing w:before="100" w:beforeAutospacing="1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b/>
          <w:bCs/>
          <w:sz w:val="28"/>
          <w:szCs w:val="28"/>
        </w:rPr>
        <w:t>Досуговая деятельность детей в период самоизоляции</w:t>
      </w:r>
    </w:p>
    <w:p w:rsidR="00915E56" w:rsidRPr="00A70481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Необходимо помочь ребенку в организации досуговой деятельности. Считается, что взрослые люди должны быть более уравновешенными и стрессоустойчивыми, чем дети и гораздо легче переживаем отсутствие прогулок с друзьями, ограниченность в физических активностях. Необходимо продумать, как позволить ребенку выплескивать свои эмоции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условиях дома.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Начиная от физической активности (танцы, </w:t>
      </w:r>
      <w:hyperlink r:id="rId10" w:tgtFrame="_blank" w:history="1">
        <w:r w:rsidRPr="00A70481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йога</w:t>
        </w:r>
      </w:hyperlink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, фитнес, силовые упражнения на группы мышц, аэробика), продолжая различными видами обучения и заканчивая духовными и ментальными практиками. Благотворно влияют на сплочение семьи настольные игры, совместный просмотр фотографий, собирание </w:t>
      </w:r>
      <w:proofErr w:type="spellStart"/>
      <w:r w:rsidRPr="00A70481">
        <w:rPr>
          <w:rFonts w:ascii="Times New Roman" w:eastAsia="Times New Roman" w:hAnsi="Times New Roman" w:cs="Times New Roman"/>
          <w:sz w:val="28"/>
          <w:szCs w:val="28"/>
        </w:rPr>
        <w:t>пазлов</w:t>
      </w:r>
      <w:proofErr w:type="spellEnd"/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и конструкторов, решение головоломок и логических задач, игры с распределением ролей, построение шалашей и оригинальных хижин из стульев, простыней и других предметов (внутрь можно повесить светящуюся гирлянду для создания уютной атмосферы). В самоизоляции можно попробовать различные виды деятельности без смущения перед незнакомыми людьми, которое обычно является барьером и тормозящим фактором.</w:t>
      </w:r>
    </w:p>
    <w:p w:rsidR="00915E56" w:rsidRPr="00A70481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b/>
          <w:bCs/>
          <w:sz w:val="28"/>
          <w:szCs w:val="28"/>
        </w:rPr>
        <w:t>   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Сейчас почти все организации и многие специалисты работают в онлайн-режиме, поэтому обращайтесь за помощью, если чувствуете необходимость в   индивидуальных рекомендациях и поддержке извне.</w:t>
      </w:r>
    </w:p>
    <w:p w:rsidR="00915E56" w:rsidRPr="00A70481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  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Период самоизоляции - это хорошая возможность лучше узнать себя и своих близких, проанализировать свои реакции и мысли, иначе взглянуть на какие-то ситуации, пересмотреть приоритеты и ценности. Постарайтесь извлечь максимум пользы из непростой текущей обста</w:t>
      </w:r>
      <w:r w:rsidR="009442DA">
        <w:rPr>
          <w:rFonts w:ascii="Times New Roman" w:eastAsia="Times New Roman" w:hAnsi="Times New Roman" w:cs="Times New Roman"/>
          <w:sz w:val="28"/>
          <w:szCs w:val="28"/>
        </w:rPr>
        <w:t xml:space="preserve">новки. </w:t>
      </w:r>
    </w:p>
    <w:p w:rsidR="00915E56" w:rsidRDefault="00915E56" w:rsidP="00915E5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5E56" w:rsidRDefault="00915E56" w:rsidP="00915E5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b/>
          <w:bCs/>
          <w:sz w:val="28"/>
          <w:szCs w:val="28"/>
        </w:rPr>
        <w:t>Как пережить самоизоляцию с детьми без потерь</w:t>
      </w:r>
    </w:p>
    <w:p w:rsidR="00915E56" w:rsidRPr="00A70481" w:rsidRDefault="00915E56" w:rsidP="00915E5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5E56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Однако, в самых экстремальных ситуациях напряжение ребенка не бывает катастрофическим, если он чувствует близость и внимание родных. Вот несколько советов о том, как вести себя с детьми, чтобы они пережили происходящее с минимальными потерями для своей психики:</w:t>
      </w:r>
    </w:p>
    <w:p w:rsidR="00915E56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E56" w:rsidRPr="00A70481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>         </w:t>
      </w:r>
      <w:r w:rsidRPr="00A704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Уделите больше времени ласке</w:t>
      </w:r>
    </w:p>
    <w:p w:rsidR="00915E56" w:rsidRPr="00A70481" w:rsidRDefault="00915E56" w:rsidP="00915E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Если ребенок маленький, ему особенно важно чувствовать близость родителей, ведь это позволит ему ощущать себя под защитой и в безопасности. Детям более взрослого возраста также необходимо родительское тепло: найдите время лишний раз обнять своего ребенка. Кстати, тактильный контакт поможет и родителям если не избавиться, то хотя бы снизить весь переживаемый стресс.</w:t>
      </w:r>
    </w:p>
    <w:p w:rsidR="00915E56" w:rsidRPr="00A70481" w:rsidRDefault="00915E56" w:rsidP="00915E56">
      <w:pPr>
        <w:shd w:val="clear" w:color="auto" w:fill="FFFFFF"/>
        <w:spacing w:before="100" w:beforeAutospacing="1" w:after="100" w:afterAutospacing="1"/>
        <w:ind w:left="45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         </w:t>
      </w:r>
      <w:r w:rsidRPr="00A704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Дайте возможность ребенку получать новые впечатления</w:t>
      </w:r>
    </w:p>
    <w:p w:rsidR="00915E56" w:rsidRPr="00A70481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Дефицит впечатлений действительно сильно сказывается на психологическом благополучии детей. Посмотрите вместе интересный фильм, откройте семейный фотоальбом и рассмотрите каждую фотографию, послушайте детские песни, приготовьте что-то вкусное, что никогда не готовили или делаете очень редко. Любые новые впечатления будут полезны для всех в режиме вынужденной изоляции.</w:t>
      </w:r>
    </w:p>
    <w:p w:rsidR="00915E56" w:rsidRPr="00A70481" w:rsidRDefault="00915E56" w:rsidP="00915E56">
      <w:pPr>
        <w:shd w:val="clear" w:color="auto" w:fill="FFFFFF"/>
        <w:spacing w:before="100" w:beforeAutospacing="1" w:after="100" w:afterAutospacing="1"/>
        <w:ind w:left="45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         </w:t>
      </w:r>
      <w:r w:rsidRPr="00A704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Расскажите о чем-то новом</w:t>
      </w:r>
    </w:p>
    <w:p w:rsidR="00915E56" w:rsidRPr="00A70481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Помимо новых впечатлений детям важно ежедневно усваивать новую информацию. Полистайте вместе энциклопедию, прочитайте сказку, обсудите происходящие события, расскажите собственные истории из прошлого (например, </w:t>
      </w:r>
      <w:proofErr w:type="gramStart"/>
      <w:r w:rsidRPr="00A70481">
        <w:rPr>
          <w:rFonts w:ascii="Times New Roman" w:eastAsia="Times New Roman" w:hAnsi="Times New Roman" w:cs="Times New Roman"/>
          <w:sz w:val="28"/>
          <w:szCs w:val="28"/>
        </w:rPr>
        <w:t>истории</w:t>
      </w:r>
      <w:proofErr w:type="gramEnd"/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когда малыш был совсем маленьким).</w:t>
      </w:r>
    </w:p>
    <w:p w:rsidR="00915E56" w:rsidRPr="00A70481" w:rsidRDefault="00915E56" w:rsidP="00915E56">
      <w:pPr>
        <w:shd w:val="clear" w:color="auto" w:fill="FFFFFF"/>
        <w:spacing w:before="100" w:beforeAutospacing="1" w:after="100" w:afterAutospacing="1"/>
        <w:ind w:left="45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         </w:t>
      </w:r>
      <w:r w:rsidRPr="00A704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Дайте ребенку возможность общаться</w:t>
      </w:r>
    </w:p>
    <w:p w:rsidR="00915E56" w:rsidRPr="00A70481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И речь идет не только об общении с родителями. Для ребенка важно общаться со своими сверстниками. При возможности можно для него организовать общение по скайпу с другом со двора или подругой из детского сада. Можно организовать какую-то совместную творческую работу (рисовать, лепить и т.п.)  Не забывайте и сами общаться с ним.</w:t>
      </w:r>
    </w:p>
    <w:p w:rsidR="00915E56" w:rsidRPr="00A70481" w:rsidRDefault="00915E56" w:rsidP="00915E56">
      <w:pPr>
        <w:shd w:val="clear" w:color="auto" w:fill="FFFFFF"/>
        <w:spacing w:before="100" w:beforeAutospacing="1" w:after="100" w:afterAutospacing="1"/>
        <w:ind w:left="45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         </w:t>
      </w:r>
      <w:r w:rsidRPr="00A704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Объясните происходящее</w:t>
      </w:r>
    </w:p>
    <w:p w:rsidR="00915E56" w:rsidRPr="00A70481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t>Здесь важно учитывать, насколько ребенок способен понять то, о чем вы ему расскажете. Старшим детям стоит говорить об опасности и объяснять, как себя вести, младших тоже нужно знакомить с тем, что в мире существуют опасности, только не пугать, а преподносить это в игровой форме.</w:t>
      </w:r>
    </w:p>
    <w:p w:rsidR="00915E56" w:rsidRPr="00A70481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i/>
          <w:iCs/>
          <w:sz w:val="28"/>
          <w:szCs w:val="28"/>
        </w:rPr>
        <w:t>«Дайте возможность понять, что изоляция – это вынужденная мера, социальная обязанность любого разумного человека. Так происходит усвоение общественных целей, усвоение человеческих ценностей».</w:t>
      </w:r>
    </w:p>
    <w:p w:rsidR="00915E56" w:rsidRPr="00981DA4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81">
        <w:rPr>
          <w:rFonts w:ascii="Times New Roman" w:eastAsia="Times New Roman" w:hAnsi="Times New Roman" w:cs="Times New Roman"/>
          <w:sz w:val="28"/>
          <w:szCs w:val="28"/>
        </w:rPr>
        <w:lastRenderedPageBreak/>
        <w:t>Помните, игнорировать происходящее бессмысленно и даже опасно, потому что ребенок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иначе</w:t>
      </w:r>
      <w:r w:rsidR="00A3625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получит информацию (</w:t>
      </w:r>
      <w:r w:rsidRPr="00A70481">
        <w:rPr>
          <w:rFonts w:ascii="Times New Roman" w:eastAsia="Times New Roman" w:hAnsi="Times New Roman" w:cs="Times New Roman"/>
          <w:sz w:val="28"/>
          <w:szCs w:val="28"/>
        </w:rPr>
        <w:t xml:space="preserve">телевизор, интернет, разговоры между родителями). И если он не получит разъяснения из авторитетных источников (а самый </w:t>
      </w:r>
      <w:r w:rsidRPr="00981DA4">
        <w:rPr>
          <w:rFonts w:ascii="Times New Roman" w:eastAsia="Times New Roman" w:hAnsi="Times New Roman" w:cs="Times New Roman"/>
          <w:sz w:val="28"/>
          <w:szCs w:val="28"/>
        </w:rPr>
        <w:t>авторитетный источник - это, конечно, родители), то он будет понимать все происходящее как сможет.</w:t>
      </w:r>
    </w:p>
    <w:p w:rsidR="00915E56" w:rsidRPr="00981DA4" w:rsidRDefault="00915E56" w:rsidP="00915E56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DA4">
        <w:rPr>
          <w:rFonts w:ascii="Times New Roman" w:eastAsia="Times New Roman" w:hAnsi="Times New Roman" w:cs="Times New Roman"/>
          <w:i/>
          <w:iCs/>
          <w:sz w:val="28"/>
          <w:szCs w:val="28"/>
        </w:rPr>
        <w:t>Сейчас самое благодатное время для правильного режима дня. Все могут вдоволь высыпаться, чего не сделаешь в обычном режиме. С самого де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тства у нас копится дефицит сна</w:t>
      </w:r>
      <w:r w:rsidRPr="00981DA4">
        <w:rPr>
          <w:rFonts w:ascii="Times New Roman" w:eastAsia="Times New Roman" w:hAnsi="Times New Roman" w:cs="Times New Roman"/>
          <w:i/>
          <w:iCs/>
          <w:sz w:val="28"/>
          <w:szCs w:val="28"/>
        </w:rPr>
        <w:t>: в садик, в школу, в вуз, на работу. У выспавшегося человека ниже уровень гормонов стресса, он лучше соображает. Сон важен для укрепления иммунитета и здоровья организма!</w:t>
      </w:r>
    </w:p>
    <w:p w:rsidR="00915E56" w:rsidRPr="00981DA4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981D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Важно сохранить привычный режим жизни, в противном случае ребенку трудно будет вернуться к прежнему ритму</w:t>
      </w:r>
    </w:p>
    <w:p w:rsidR="00915E56" w:rsidRPr="00981DA4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981DA4">
        <w:rPr>
          <w:rFonts w:ascii="Times New Roman" w:eastAsia="Times New Roman" w:hAnsi="Times New Roman" w:cs="Times New Roman"/>
          <w:color w:val="333333"/>
          <w:sz w:val="28"/>
          <w:szCs w:val="28"/>
        </w:rPr>
        <w:t>1. Если ребенок волнуется из-за вируса и задает вопросы, то говорить нужно примерно следующее: «Если выполнять все правила (мыть руки, проветривать комнату; соблюдать режим дня и питания и т. д.), то все будут здоровы!». Важно переводить ответы в плоскость конкретных рекомендаций. Не нужно все время заставлять мыть руки, а только, когда это необходимо, иначе это может привести к навязчивости.</w:t>
      </w: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1DA4">
        <w:rPr>
          <w:rFonts w:ascii="Times New Roman" w:eastAsia="Times New Roman" w:hAnsi="Times New Roman" w:cs="Times New Roman"/>
          <w:color w:val="333333"/>
          <w:sz w:val="28"/>
          <w:szCs w:val="28"/>
        </w:rPr>
        <w:t>2. Если ребенок очень боится заболеть, то можно сказать ему: «Конечно, человек может заболеть, но потом он выздоравливает. Ты же помнишь, как ты был простужен? Потом ты выздоровел. Все будет хорошо и на этот раз».</w:t>
      </w: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42DA" w:rsidRDefault="009442DA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42DA" w:rsidRDefault="009442DA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Приложение №1</w:t>
      </w:r>
    </w:p>
    <w:p w:rsidR="00915E56" w:rsidRPr="00981DA4" w:rsidRDefault="00915E56" w:rsidP="00915E56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915E56" w:rsidRDefault="00915E56" w:rsidP="00915E56">
      <w:pPr>
        <w:shd w:val="clear" w:color="auto" w:fill="FFFFFF"/>
        <w:spacing w:after="90" w:line="300" w:lineRule="atLeast"/>
        <w:rPr>
          <w:rFonts w:ascii="Arial" w:eastAsia="Times New Roman" w:hAnsi="Arial" w:cs="Arial"/>
          <w:color w:val="666666"/>
          <w:sz w:val="21"/>
          <w:szCs w:val="21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</w:rPr>
        <w:drawing>
          <wp:inline distT="0" distB="0" distL="0" distR="0">
            <wp:extent cx="6548755" cy="6819900"/>
            <wp:effectExtent l="0" t="0" r="0" b="0"/>
            <wp:docPr id="4" name="Рисунок 4" descr="http://xn---16-6cd2cabi0aqlw3e.xn--p1ai/wysiwyg/tinymce/uploads/metodicheskie_rekomendacii_dlja_roditel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16-6cd2cabi0aqlw3e.xn--p1ai/wysiwyg/tinymce/uploads/metodicheskie_rekomendacii_dlja_roditelej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77" cy="682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56" w:rsidRDefault="00915E56" w:rsidP="00915E56">
      <w:pPr>
        <w:shd w:val="clear" w:color="auto" w:fill="FFFFFF"/>
        <w:spacing w:after="90" w:line="300" w:lineRule="atLeast"/>
        <w:rPr>
          <w:rFonts w:ascii="Arial" w:eastAsia="Times New Roman" w:hAnsi="Arial" w:cs="Arial"/>
          <w:color w:val="666666"/>
          <w:sz w:val="21"/>
          <w:szCs w:val="21"/>
        </w:rPr>
      </w:pPr>
    </w:p>
    <w:p w:rsidR="00915E56" w:rsidRDefault="00915E56" w:rsidP="00915E56">
      <w:pPr>
        <w:shd w:val="clear" w:color="auto" w:fill="FFFFFF"/>
        <w:spacing w:after="90" w:line="300" w:lineRule="atLeast"/>
        <w:rPr>
          <w:rFonts w:ascii="Arial" w:eastAsia="Times New Roman" w:hAnsi="Arial" w:cs="Arial"/>
          <w:color w:val="666666"/>
          <w:sz w:val="21"/>
          <w:szCs w:val="21"/>
        </w:rPr>
      </w:pPr>
    </w:p>
    <w:p w:rsidR="00915E56" w:rsidRDefault="00915E56" w:rsidP="00915E56">
      <w:pPr>
        <w:shd w:val="clear" w:color="auto" w:fill="FFFFFF"/>
        <w:spacing w:after="90" w:line="300" w:lineRule="atLeast"/>
        <w:rPr>
          <w:rFonts w:ascii="Arial" w:eastAsia="Times New Roman" w:hAnsi="Arial" w:cs="Arial"/>
          <w:color w:val="666666"/>
          <w:sz w:val="21"/>
          <w:szCs w:val="21"/>
        </w:rPr>
      </w:pPr>
    </w:p>
    <w:p w:rsidR="00915E56" w:rsidRDefault="00915E56" w:rsidP="00915E56">
      <w:pPr>
        <w:shd w:val="clear" w:color="auto" w:fill="FFFFFF"/>
        <w:spacing w:after="90" w:line="300" w:lineRule="atLeast"/>
        <w:rPr>
          <w:rFonts w:ascii="Arial" w:eastAsia="Times New Roman" w:hAnsi="Arial" w:cs="Arial"/>
          <w:color w:val="666666"/>
          <w:sz w:val="21"/>
          <w:szCs w:val="21"/>
        </w:rPr>
      </w:pPr>
    </w:p>
    <w:p w:rsidR="00915E56" w:rsidRDefault="00915E56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3625E" w:rsidRDefault="00A3625E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5E56" w:rsidRPr="00915E56" w:rsidRDefault="00915E56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Приложение №2</w:t>
      </w:r>
    </w:p>
    <w:p w:rsidR="00915E56" w:rsidRPr="00915E56" w:rsidRDefault="00915E56">
      <w:pPr>
        <w:rPr>
          <w:rFonts w:ascii="Times New Roman" w:hAnsi="Times New Roman" w:cs="Times New Roman"/>
        </w:rPr>
      </w:pPr>
    </w:p>
    <w:p w:rsidR="00C1142B" w:rsidRDefault="00915E56" w:rsidP="00915E56">
      <w:pPr>
        <w:jc w:val="center"/>
      </w:pPr>
      <w:r w:rsidRPr="00915E56">
        <w:rPr>
          <w:noProof/>
        </w:rPr>
        <w:drawing>
          <wp:inline distT="0" distB="0" distL="0" distR="0">
            <wp:extent cx="5940425" cy="7658100"/>
            <wp:effectExtent l="19050" t="0" r="3175" b="0"/>
            <wp:docPr id="6" name="Рисунок 6" descr="http://xn---16-6cd2cabi0aqlw3e.xn--p1ai/wysiwyg/tinymce/uploads/1585219565_rasporyadok_d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16-6cd2cabi0aqlw3e.xn--p1ai/wysiwyg/tinymce/uploads/1585219565_rasporyadok_dn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56" w:rsidRDefault="00915E56" w:rsidP="00915E56">
      <w:pPr>
        <w:jc w:val="center"/>
      </w:pPr>
    </w:p>
    <w:p w:rsidR="00915E56" w:rsidRDefault="00915E56" w:rsidP="00915E56">
      <w:pPr>
        <w:jc w:val="center"/>
      </w:pPr>
    </w:p>
    <w:p w:rsidR="00915E56" w:rsidRDefault="00915E56" w:rsidP="00915E56"/>
    <w:p w:rsidR="00915E56" w:rsidRPr="00915E56" w:rsidRDefault="00915E56" w:rsidP="00915E56">
      <w:pPr>
        <w:shd w:val="clear" w:color="auto" w:fill="FFFFFF"/>
        <w:spacing w:before="100" w:beforeAutospacing="1"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Приложение №3</w:t>
      </w:r>
    </w:p>
    <w:p w:rsidR="00915E56" w:rsidRDefault="00915E56" w:rsidP="00915E56">
      <w:pPr>
        <w:jc w:val="both"/>
      </w:pPr>
    </w:p>
    <w:p w:rsidR="00915E56" w:rsidRDefault="00915E56" w:rsidP="00915E56">
      <w:pPr>
        <w:jc w:val="center"/>
      </w:pPr>
    </w:p>
    <w:p w:rsidR="00915E56" w:rsidRDefault="00915E56" w:rsidP="00915E56">
      <w:pPr>
        <w:jc w:val="center"/>
      </w:pPr>
    </w:p>
    <w:p w:rsidR="00915E56" w:rsidRDefault="00915E56" w:rsidP="00915E56">
      <w:pPr>
        <w:jc w:val="center"/>
      </w:pPr>
      <w:r w:rsidRPr="00915E56">
        <w:rPr>
          <w:noProof/>
        </w:rPr>
        <w:drawing>
          <wp:inline distT="0" distB="0" distL="0" distR="0">
            <wp:extent cx="6579089" cy="7162800"/>
            <wp:effectExtent l="19050" t="0" r="0" b="0"/>
            <wp:docPr id="5" name="Рисунок 5" descr="http://xn---16-6cd2cabi0aqlw3e.xn--p1ai/wysiwyg/tinymce/uploads/08256047069b4c1f91782ca8939537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16-6cd2cabi0aqlw3e.xn--p1ai/wysiwyg/tinymce/uploads/08256047069b4c1f91782ca8939537a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89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E56" w:rsidSect="00915E56">
      <w:footerReference w:type="default" r:id="rId1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815" w:rsidRDefault="00063815" w:rsidP="00915E56">
      <w:pPr>
        <w:spacing w:after="0" w:line="240" w:lineRule="auto"/>
      </w:pPr>
      <w:r>
        <w:separator/>
      </w:r>
    </w:p>
  </w:endnote>
  <w:endnote w:type="continuationSeparator" w:id="0">
    <w:p w:rsidR="00063815" w:rsidRDefault="00063815" w:rsidP="00915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4873"/>
      <w:docPartObj>
        <w:docPartGallery w:val="Page Numbers (Bottom of Page)"/>
        <w:docPartUnique/>
      </w:docPartObj>
    </w:sdtPr>
    <w:sdtEndPr/>
    <w:sdtContent>
      <w:p w:rsidR="00915E56" w:rsidRDefault="00E00AC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42D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15E56" w:rsidRDefault="00915E5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815" w:rsidRDefault="00063815" w:rsidP="00915E56">
      <w:pPr>
        <w:spacing w:after="0" w:line="240" w:lineRule="auto"/>
      </w:pPr>
      <w:r>
        <w:separator/>
      </w:r>
    </w:p>
  </w:footnote>
  <w:footnote w:type="continuationSeparator" w:id="0">
    <w:p w:rsidR="00063815" w:rsidRDefault="00063815" w:rsidP="00915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3673"/>
    <w:multiLevelType w:val="hybridMultilevel"/>
    <w:tmpl w:val="B2DAD768"/>
    <w:lvl w:ilvl="0" w:tplc="C5D4EBB2">
      <w:start w:val="1"/>
      <w:numFmt w:val="decimal"/>
      <w:lvlText w:val="%1.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5E56"/>
    <w:rsid w:val="00063815"/>
    <w:rsid w:val="005671CB"/>
    <w:rsid w:val="00915E56"/>
    <w:rsid w:val="009442DA"/>
    <w:rsid w:val="00A3625E"/>
    <w:rsid w:val="00C1142B"/>
    <w:rsid w:val="00CE368D"/>
    <w:rsid w:val="00E0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5E5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15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5E56"/>
  </w:style>
  <w:style w:type="paragraph" w:styleId="a8">
    <w:name w:val="footer"/>
    <w:basedOn w:val="a"/>
    <w:link w:val="a9"/>
    <w:uiPriority w:val="99"/>
    <w:unhideWhenUsed/>
    <w:rsid w:val="00915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oob.ru/yog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2040</Words>
  <Characters>11629</Characters>
  <Application>Microsoft Office Word</Application>
  <DocSecurity>0</DocSecurity>
  <Lines>96</Lines>
  <Paragraphs>27</Paragraphs>
  <ScaleCrop>false</ScaleCrop>
  <Company>Microsoft</Company>
  <LinksUpToDate>false</LinksUpToDate>
  <CharactersWithSpaces>13642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2020-06-08T03:21:00Z</dcterms:created>
  <dcterms:modified xsi:type="dcterms:W3CDTF">2020-06-08T06:32:00Z</dcterms:modified>
</cp:coreProperties>
</file>